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5DEA2E" w14:textId="77777777" w:rsidR="00244710" w:rsidRPr="006A67B8" w:rsidRDefault="00244710" w:rsidP="00244710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14:paraId="16EDD396" w14:textId="77777777" w:rsidR="00244710" w:rsidRDefault="00244710" w:rsidP="00244710">
      <w:pPr>
        <w:rPr>
          <w:b/>
        </w:rPr>
      </w:pPr>
      <w:r w:rsidRPr="006A67B8">
        <w:rPr>
          <w:b/>
        </w:rPr>
        <w:t xml:space="preserve"> [QUEM É VOCÊ?]</w:t>
      </w:r>
    </w:p>
    <w:p w14:paraId="3CDADDA9" w14:textId="77777777" w:rsidR="00244710" w:rsidRPr="006A67B8" w:rsidRDefault="00244710" w:rsidP="00244710">
      <w:pPr>
        <w:rPr>
          <w:b/>
        </w:rPr>
      </w:pPr>
      <w:r>
        <w:rPr>
          <w:b/>
        </w:rPr>
        <w:t>TODOS</w:t>
      </w:r>
    </w:p>
    <w:p w14:paraId="337670C4" w14:textId="77777777" w:rsidR="00244710" w:rsidRPr="0079756B" w:rsidRDefault="00244710" w:rsidP="00244710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61D0D6E8" w14:textId="77777777" w:rsidR="00244710" w:rsidRPr="0079756B" w:rsidRDefault="00244710" w:rsidP="00244710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23D17BF8" w14:textId="77777777" w:rsidR="00244710" w:rsidRDefault="00244710" w:rsidP="00244710">
      <w:pPr>
        <w:rPr>
          <w:b/>
        </w:rPr>
      </w:pPr>
      <w:r w:rsidRPr="005C0033">
        <w:rPr>
          <w:b/>
        </w:rPr>
        <w:t>[SUGESTÃO DE IMAGEM]</w:t>
      </w:r>
    </w:p>
    <w:p w14:paraId="0402CA1D" w14:textId="77777777" w:rsidR="00721A68" w:rsidRDefault="00941B70" w:rsidP="00A5343F">
      <w:hyperlink r:id="rId5" w:history="1">
        <w:r w:rsidR="00721A68" w:rsidRPr="00F2150D">
          <w:rPr>
            <w:rStyle w:val="Hyperlink"/>
          </w:rPr>
          <w:t>https://www.shutterstock.com/pt/image-photo/high-angle-view-video-conference-teacher-1676998303</w:t>
        </w:r>
      </w:hyperlink>
      <w:r w:rsidR="00721A68">
        <w:t xml:space="preserve"> </w:t>
      </w:r>
    </w:p>
    <w:p w14:paraId="73AEF4E2" w14:textId="77777777" w:rsidR="00244710" w:rsidRDefault="00244710" w:rsidP="00453745">
      <w:pPr>
        <w:pStyle w:val="SemEspaamento"/>
        <w:jc w:val="both"/>
        <w:rPr>
          <w:b/>
        </w:rPr>
      </w:pPr>
      <w:r w:rsidRPr="00F55EFF">
        <w:rPr>
          <w:b/>
        </w:rPr>
        <w:t>[Título/CHAMADA]</w:t>
      </w:r>
    </w:p>
    <w:p w14:paraId="7AA31B5C" w14:textId="77777777" w:rsidR="00244710" w:rsidRDefault="00244710" w:rsidP="00453745">
      <w:pPr>
        <w:pStyle w:val="SemEspaamento"/>
        <w:jc w:val="both"/>
        <w:rPr>
          <w:b/>
        </w:rPr>
      </w:pPr>
    </w:p>
    <w:p w14:paraId="45A9736B" w14:textId="182D77CA" w:rsidR="00453745" w:rsidRPr="00453745" w:rsidRDefault="00244710" w:rsidP="00453745">
      <w:pPr>
        <w:pStyle w:val="SemEspaamento"/>
        <w:jc w:val="both"/>
        <w:rPr>
          <w:b/>
        </w:rPr>
      </w:pPr>
      <w:r>
        <w:rPr>
          <w:b/>
        </w:rPr>
        <w:t>EDUCAÇÃO</w:t>
      </w:r>
    </w:p>
    <w:p w14:paraId="10BDB2C8" w14:textId="0E6AD2AC" w:rsidR="00453745" w:rsidRPr="00453745" w:rsidRDefault="00244710" w:rsidP="00453745">
      <w:pPr>
        <w:pStyle w:val="SemEspaamento"/>
        <w:jc w:val="both"/>
        <w:rPr>
          <w:b/>
        </w:rPr>
      </w:pPr>
      <w:r>
        <w:rPr>
          <w:b/>
        </w:rPr>
        <w:t>Q</w:t>
      </w:r>
      <w:r w:rsidR="00453745" w:rsidRPr="00453745">
        <w:rPr>
          <w:b/>
        </w:rPr>
        <w:t xml:space="preserve">ualificação profissional </w:t>
      </w:r>
      <w:r w:rsidR="001438E9">
        <w:rPr>
          <w:b/>
        </w:rPr>
        <w:t>a distância</w:t>
      </w:r>
      <w:r w:rsidR="00453745" w:rsidRPr="00453745">
        <w:rPr>
          <w:b/>
        </w:rPr>
        <w:t xml:space="preserve"> </w:t>
      </w:r>
      <w:r>
        <w:rPr>
          <w:b/>
        </w:rPr>
        <w:t>se torna</w:t>
      </w:r>
      <w:r w:rsidR="00453745" w:rsidRPr="00453745">
        <w:rPr>
          <w:b/>
        </w:rPr>
        <w:t xml:space="preserve"> realidade</w:t>
      </w:r>
      <w:r w:rsidR="001438E9">
        <w:rPr>
          <w:b/>
        </w:rPr>
        <w:t xml:space="preserve"> no isolamento social</w:t>
      </w:r>
    </w:p>
    <w:p w14:paraId="58804D24" w14:textId="7D425593" w:rsidR="00453745" w:rsidRPr="00453745" w:rsidRDefault="00244710" w:rsidP="00453745">
      <w:pPr>
        <w:pStyle w:val="SemEspaamento"/>
        <w:jc w:val="both"/>
        <w:rPr>
          <w:i/>
        </w:rPr>
      </w:pPr>
      <w:r>
        <w:rPr>
          <w:i/>
        </w:rPr>
        <w:t>Investimentos do Ministério da Educação</w:t>
      </w:r>
      <w:r w:rsidR="001438E9">
        <w:rPr>
          <w:i/>
        </w:rPr>
        <w:t>, por meio do</w:t>
      </w:r>
      <w:r>
        <w:rPr>
          <w:i/>
        </w:rPr>
        <w:t xml:space="preserve"> programa Novos Caminhos</w:t>
      </w:r>
      <w:r w:rsidR="001438E9">
        <w:rPr>
          <w:i/>
        </w:rPr>
        <w:t>,</w:t>
      </w:r>
      <w:r>
        <w:rPr>
          <w:i/>
        </w:rPr>
        <w:t xml:space="preserve"> ampliam vagas e oportunidades de capacitação </w:t>
      </w:r>
      <w:proofErr w:type="gramStart"/>
      <w:r>
        <w:rPr>
          <w:i/>
        </w:rPr>
        <w:t>on</w:t>
      </w:r>
      <w:r w:rsidR="001438E9">
        <w:rPr>
          <w:i/>
        </w:rPr>
        <w:t>-</w:t>
      </w:r>
      <w:r>
        <w:rPr>
          <w:i/>
        </w:rPr>
        <w:t>line</w:t>
      </w:r>
      <w:proofErr w:type="gramEnd"/>
    </w:p>
    <w:p w14:paraId="4EB89CB5" w14:textId="77777777" w:rsidR="00ED7A4C" w:rsidRDefault="00ED7A4C" w:rsidP="00ED7A4C">
      <w:r>
        <w:t xml:space="preserve"> </w:t>
      </w:r>
    </w:p>
    <w:p w14:paraId="1B60AAEA" w14:textId="672F7FAF" w:rsidR="00ED7A4C" w:rsidRDefault="00ED7A4C" w:rsidP="00ED7A4C">
      <w:r>
        <w:t>[</w:t>
      </w:r>
      <w:r w:rsidR="00A5343F">
        <w:t>CORPO</w:t>
      </w:r>
      <w:r>
        <w:t>]</w:t>
      </w:r>
    </w:p>
    <w:p w14:paraId="5988A98E" w14:textId="39B6DE9F" w:rsidR="00721A68" w:rsidRPr="00721A68" w:rsidRDefault="00721A68" w:rsidP="00721A68">
      <w:pPr>
        <w:pStyle w:val="SemEspaamento"/>
        <w:jc w:val="both"/>
      </w:pPr>
      <w:r w:rsidRPr="00721A68">
        <w:t xml:space="preserve">O Ministério da Educação (MEC) </w:t>
      </w:r>
      <w:r w:rsidR="001438E9">
        <w:t>fortaleceu</w:t>
      </w:r>
      <w:r w:rsidR="001438E9" w:rsidRPr="001438E9">
        <w:t xml:space="preserve"> </w:t>
      </w:r>
      <w:r w:rsidR="001438E9">
        <w:t xml:space="preserve">as parcerias com instituições </w:t>
      </w:r>
      <w:r w:rsidR="001438E9">
        <w:t xml:space="preserve">de ensino </w:t>
      </w:r>
      <w:r w:rsidR="001438E9">
        <w:t xml:space="preserve">para ofertar cursos </w:t>
      </w:r>
      <w:proofErr w:type="gramStart"/>
      <w:r w:rsidR="001438E9">
        <w:t>a</w:t>
      </w:r>
      <w:proofErr w:type="gramEnd"/>
      <w:r w:rsidR="001438E9">
        <w:t xml:space="preserve"> distância, pelo programa Novos Caminhos</w:t>
      </w:r>
      <w:r w:rsidR="001438E9">
        <w:t xml:space="preserve">, durante os meses de crise causada pela Covid-19. </w:t>
      </w:r>
      <w:r w:rsidR="00244710">
        <w:t>Com foco n</w:t>
      </w:r>
      <w:r w:rsidRPr="00721A68">
        <w:t xml:space="preserve">o empreendedorismo e </w:t>
      </w:r>
      <w:r w:rsidR="00244710">
        <w:t>n</w:t>
      </w:r>
      <w:r w:rsidRPr="00721A68">
        <w:t>o estudo tecnológico</w:t>
      </w:r>
      <w:r w:rsidR="00244710">
        <w:t xml:space="preserve">, o programa reúne </w:t>
      </w:r>
      <w:r w:rsidRPr="00721A68">
        <w:t>institutos e escolas técnicas vinculadas às universidades federais e instituições das redes estaduais, distrital e municipais.</w:t>
      </w:r>
    </w:p>
    <w:p w14:paraId="6ADD9AF4" w14:textId="77777777" w:rsidR="00721A68" w:rsidRPr="00721A68" w:rsidRDefault="00721A68" w:rsidP="00721A68">
      <w:pPr>
        <w:pStyle w:val="SemEspaamento"/>
        <w:jc w:val="both"/>
      </w:pPr>
    </w:p>
    <w:p w14:paraId="1BE753E0" w14:textId="3152356D" w:rsidR="00244710" w:rsidRDefault="00244710" w:rsidP="00244710">
      <w:pPr>
        <w:pStyle w:val="SemEspaamento"/>
        <w:jc w:val="both"/>
      </w:pPr>
      <w:r>
        <w:t>Em agosto, o programa ofereceu</w:t>
      </w:r>
      <w:r w:rsidR="00941B70">
        <w:t xml:space="preserve"> </w:t>
      </w:r>
      <w:r>
        <w:t xml:space="preserve">opções de formação </w:t>
      </w:r>
      <w:r w:rsidR="00941B70">
        <w:t>para</w:t>
      </w:r>
      <w:r>
        <w:t xml:space="preserve"> professores. A expectativa do Ministério da Educação (MEC) é </w:t>
      </w:r>
      <w:r w:rsidR="00941B70">
        <w:t>formar</w:t>
      </w:r>
      <w:r>
        <w:t xml:space="preserve">, até 2022, 40 mil docentes que atuam na educação profissional, com cursos de complementação pedagógica, de atualização tecnológica e de especialização. </w:t>
      </w:r>
    </w:p>
    <w:p w14:paraId="5CD194E2" w14:textId="77777777" w:rsidR="00244710" w:rsidRDefault="00244710" w:rsidP="00244710">
      <w:pPr>
        <w:pStyle w:val="SemEspaamento"/>
        <w:jc w:val="both"/>
      </w:pPr>
    </w:p>
    <w:p w14:paraId="75CAC85C" w14:textId="25084996" w:rsidR="00244710" w:rsidRDefault="00244710" w:rsidP="00244710">
      <w:pPr>
        <w:pStyle w:val="SemEspaamento"/>
        <w:jc w:val="both"/>
      </w:pPr>
      <w:r>
        <w:t xml:space="preserve">Mais de 12 mil docentes das redes estaduais de ensino se inscreveram no processo de seleção da Pós-graduação </w:t>
      </w:r>
      <w:r w:rsidRPr="006D3F22">
        <w:rPr>
          <w:i/>
        </w:rPr>
        <w:t>Lato Sensu</w:t>
      </w:r>
      <w:r>
        <w:t xml:space="preserve"> em Docência para a Educação Profissional e Tecnológica, oferecido em parceria com o Instituto Federa</w:t>
      </w:r>
      <w:r w:rsidR="00941B70">
        <w:t>l do Espírito Santo (</w:t>
      </w:r>
      <w:proofErr w:type="spellStart"/>
      <w:r w:rsidR="00941B70">
        <w:t>Ifes</w:t>
      </w:r>
      <w:proofErr w:type="spellEnd"/>
      <w:r w:rsidR="00941B70">
        <w:t>). Mais de 4,3 mil vagas foram abertas,</w:t>
      </w:r>
      <w:r>
        <w:t xml:space="preserve"> distribuídas em polos por todos os estados e no Distrito Federal</w:t>
      </w:r>
      <w:r w:rsidR="00941B70">
        <w:t>.</w:t>
      </w:r>
    </w:p>
    <w:p w14:paraId="133F240D" w14:textId="77777777" w:rsidR="00941B70" w:rsidRDefault="00941B70" w:rsidP="00244710">
      <w:pPr>
        <w:pStyle w:val="SemEspaamento"/>
        <w:jc w:val="both"/>
      </w:pPr>
    </w:p>
    <w:p w14:paraId="6D0ADB49" w14:textId="49FBCFAB" w:rsidR="00721A68" w:rsidRPr="00721A68" w:rsidRDefault="00244710" w:rsidP="00721A68">
      <w:pPr>
        <w:pStyle w:val="SemEspaamento"/>
        <w:jc w:val="both"/>
      </w:pPr>
      <w:r>
        <w:t>Conforme o MEC</w:t>
      </w:r>
      <w:r w:rsidR="00721A68" w:rsidRPr="00721A68">
        <w:t xml:space="preserve"> firma os acordos com as instituições parceiras, as vagas dos cursos são liberadas </w:t>
      </w:r>
      <w:r>
        <w:t>no site do programa (</w:t>
      </w:r>
      <w:proofErr w:type="gramStart"/>
      <w:r w:rsidRPr="00244710">
        <w:t>http://portal.mec.gov.br/novoscaminhos/?</w:t>
      </w:r>
      <w:proofErr w:type="gramEnd"/>
      <w:r w:rsidRPr="00244710">
        <w:t>pagina=home</w:t>
      </w:r>
      <w:r>
        <w:t>)</w:t>
      </w:r>
      <w:r w:rsidR="00721A68" w:rsidRPr="00721A68">
        <w:t>. As novas oportunidades abrangem diversas áreas, como ciências agrárias, tecnologia da informação, meio ambiente, fotografia, línguas e empreendedorismo. A carga horária varia de acordo com a oferta. Até 2023, a meta é ampliar em 80% o total de matrículas em cursos técnicos, alcançando 3,4 milhões de matrículas.</w:t>
      </w:r>
    </w:p>
    <w:p w14:paraId="296A61AE" w14:textId="77777777" w:rsidR="00721A68" w:rsidRPr="00721A68" w:rsidRDefault="00721A68" w:rsidP="00721A68">
      <w:pPr>
        <w:pStyle w:val="SemEspaamento"/>
        <w:jc w:val="both"/>
      </w:pPr>
    </w:p>
    <w:p w14:paraId="5A448505" w14:textId="62041020" w:rsidR="00CE36E3" w:rsidRPr="00721A68" w:rsidRDefault="00ED7A4C" w:rsidP="00ED7A4C">
      <w:r w:rsidRPr="00721A68">
        <w:rPr>
          <w:b/>
          <w:bCs/>
        </w:rPr>
        <w:t>Fonte:</w:t>
      </w:r>
      <w:r w:rsidRPr="00721A68">
        <w:t xml:space="preserve"> Ministério d</w:t>
      </w:r>
      <w:r w:rsidR="00721A68" w:rsidRPr="00721A68">
        <w:t>a Educação</w:t>
      </w:r>
    </w:p>
    <w:p w14:paraId="4B52AE58" w14:textId="20865F68" w:rsidR="00721A68" w:rsidRPr="00721A68" w:rsidRDefault="00A5343F" w:rsidP="00721A68">
      <w:bookmarkStart w:id="0" w:name="_GoBack"/>
      <w:bookmarkEnd w:id="0"/>
      <w:r w:rsidRPr="00721A68">
        <w:t>Fonte</w:t>
      </w:r>
      <w:r w:rsidR="006D3F22">
        <w:t>s</w:t>
      </w:r>
      <w:r w:rsidRPr="00721A68">
        <w:t xml:space="preserve"> de pesquisa: </w:t>
      </w:r>
    </w:p>
    <w:p w14:paraId="3200DA5A" w14:textId="592C4184" w:rsidR="00721A68" w:rsidRDefault="00941B70" w:rsidP="00721A68">
      <w:hyperlink r:id="rId6" w:history="1">
        <w:r w:rsidR="00721A68" w:rsidRPr="00721A68">
          <w:rPr>
            <w:rStyle w:val="Hyperlink"/>
          </w:rPr>
          <w:t>https://www.gov.br/pt-br/noticias/educacao-e-pesquisa/2020/06/mec-oferece-vagas-em-cursos-de-qualificacao-profissional-a-distancia-1</w:t>
        </w:r>
      </w:hyperlink>
      <w:r w:rsidR="00721A68" w:rsidRPr="00721A68">
        <w:t xml:space="preserve"> </w:t>
      </w:r>
    </w:p>
    <w:p w14:paraId="2B0BB39E" w14:textId="116B32D7" w:rsidR="00721A68" w:rsidRPr="00721A68" w:rsidRDefault="00941B70" w:rsidP="00721A68">
      <w:hyperlink r:id="rId7" w:history="1">
        <w:r w:rsidR="00244710" w:rsidRPr="00582AA3">
          <w:rPr>
            <w:rStyle w:val="Hyperlink"/>
          </w:rPr>
          <w:t>https://www.gov.br/mec/pt-br/assuntos/noticias/pos-graduacao-em-educacao-profissional-e-tecnologica-teve-12-mil-inscritos-para-4-3-mil-vagas</w:t>
        </w:r>
      </w:hyperlink>
      <w:r w:rsidR="00244710">
        <w:t xml:space="preserve"> </w:t>
      </w:r>
    </w:p>
    <w:p w14:paraId="11DA52A7" w14:textId="3735EE82" w:rsidR="00721A68" w:rsidRPr="00721A68" w:rsidRDefault="00941B70" w:rsidP="00721A68">
      <w:hyperlink r:id="rId8" w:history="1">
        <w:r w:rsidR="00721A68" w:rsidRPr="00721A68">
          <w:rPr>
            <w:rStyle w:val="Hyperlink"/>
          </w:rPr>
          <w:t>https://www.gov.br/mec/pt-br</w:t>
        </w:r>
      </w:hyperlink>
      <w:r w:rsidR="00721A68" w:rsidRPr="00721A68">
        <w:t xml:space="preserve"> </w:t>
      </w:r>
    </w:p>
    <w:p w14:paraId="2C92D53C" w14:textId="180B2E99" w:rsidR="00721A68" w:rsidRPr="00721A68" w:rsidRDefault="00721A68" w:rsidP="00721A68"/>
    <w:p w14:paraId="00076838" w14:textId="6245A5A8" w:rsidR="00721A68" w:rsidRPr="00721A68" w:rsidRDefault="00941B70" w:rsidP="00721A68">
      <w:hyperlink r:id="rId9" w:history="1">
        <w:r w:rsidR="00721A68" w:rsidRPr="00721A68">
          <w:rPr>
            <w:rStyle w:val="Hyperlink"/>
          </w:rPr>
          <w:t>http://portal.mec.gov.br/novoscaminhos/</w:t>
        </w:r>
      </w:hyperlink>
      <w:r w:rsidR="00721A68" w:rsidRPr="00721A68">
        <w:t xml:space="preserve"> </w:t>
      </w:r>
    </w:p>
    <w:p w14:paraId="2A8DE9CB" w14:textId="734D2DD0" w:rsidR="00A5343F" w:rsidRDefault="00A5343F" w:rsidP="00ED7A4C"/>
    <w:sectPr w:rsidR="00A534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A4C"/>
    <w:rsid w:val="001438E9"/>
    <w:rsid w:val="001B3986"/>
    <w:rsid w:val="00244710"/>
    <w:rsid w:val="002F5D7F"/>
    <w:rsid w:val="004420EE"/>
    <w:rsid w:val="00453745"/>
    <w:rsid w:val="004D743F"/>
    <w:rsid w:val="00525B6C"/>
    <w:rsid w:val="006D3F22"/>
    <w:rsid w:val="00721A68"/>
    <w:rsid w:val="008D72B9"/>
    <w:rsid w:val="00941B70"/>
    <w:rsid w:val="009D194D"/>
    <w:rsid w:val="00A368EE"/>
    <w:rsid w:val="00A5343F"/>
    <w:rsid w:val="00AB12E4"/>
    <w:rsid w:val="00C822DE"/>
    <w:rsid w:val="00ED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A91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5343F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A5343F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453745"/>
    <w:pPr>
      <w:spacing w:after="0" w:line="240" w:lineRule="auto"/>
    </w:pPr>
  </w:style>
  <w:style w:type="character" w:styleId="HiperlinkVisitado">
    <w:name w:val="FollowedHyperlink"/>
    <w:basedOn w:val="Fontepargpadro"/>
    <w:uiPriority w:val="99"/>
    <w:semiHidden/>
    <w:unhideWhenUsed/>
    <w:rsid w:val="00244710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5343F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A5343F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453745"/>
    <w:pPr>
      <w:spacing w:after="0" w:line="240" w:lineRule="auto"/>
    </w:pPr>
  </w:style>
  <w:style w:type="character" w:styleId="HiperlinkVisitado">
    <w:name w:val="FollowedHyperlink"/>
    <w:basedOn w:val="Fontepargpadro"/>
    <w:uiPriority w:val="99"/>
    <w:semiHidden/>
    <w:unhideWhenUsed/>
    <w:rsid w:val="002447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6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mec/pt-b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br/mec/pt-br/assuntos/noticias/pos-graduacao-em-educacao-profissional-e-tecnologica-teve-12-mil-inscritos-para-4-3-mil-vaga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ov.br/pt-br/noticias/educacao-e-pesquisa/2020/06/mec-oferece-vagas-em-cursos-de-qualificacao-profissional-a-distancia-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shutterstock.com/pt/image-photo/high-angle-view-video-conference-teacher-167699830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ortal.mec.gov.br/novoscaminhos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Sousa</dc:creator>
  <cp:lastModifiedBy>Shismenia Ananias de Oliveira</cp:lastModifiedBy>
  <cp:revision>2</cp:revision>
  <dcterms:created xsi:type="dcterms:W3CDTF">2020-10-07T19:30:00Z</dcterms:created>
  <dcterms:modified xsi:type="dcterms:W3CDTF">2020-10-07T19:30:00Z</dcterms:modified>
</cp:coreProperties>
</file>